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CA7D09">
      <w:pPr>
        <w:spacing w:line="276" w:lineRule="auto"/>
        <w:jc w:val="center"/>
        <w:outlineLvl w:val="0"/>
      </w:pPr>
      <w:r>
        <w:t>(Certification Transmittal)</w:t>
      </w:r>
    </w:p>
    <w:p w:rsidR="00A77B3E" w:rsidRDefault="00CA7D09">
      <w:pPr>
        <w:spacing w:line="276" w:lineRule="auto"/>
        <w:jc w:val="center"/>
      </w:pPr>
      <w:r>
        <w:t>&lt;Place on Department Letterhead&gt;</w:t>
      </w:r>
    </w:p>
    <w:p w:rsidR="00A77B3E" w:rsidRDefault="00A77B3E">
      <w:pPr>
        <w:spacing w:line="276" w:lineRule="auto"/>
        <w:rPr>
          <w:rFonts w:ascii="Arial" w:eastAsia="Arial" w:hAnsi="Arial" w:cs="Arial"/>
        </w:rPr>
      </w:pPr>
    </w:p>
    <w:p w:rsidR="00A77B3E" w:rsidRDefault="00A77B3E">
      <w:pPr>
        <w:spacing w:line="276" w:lineRule="auto"/>
        <w:rPr>
          <w:rFonts w:ascii="Arial" w:eastAsia="Arial" w:hAnsi="Arial" w:cs="Arial"/>
        </w:rPr>
      </w:pPr>
    </w:p>
    <w:p w:rsidR="00A77B3E" w:rsidRDefault="00A77B3E">
      <w:pPr>
        <w:spacing w:line="276" w:lineRule="auto"/>
        <w:rPr>
          <w:rFonts w:ascii="Arial" w:eastAsia="Arial" w:hAnsi="Arial" w:cs="Arial"/>
        </w:rPr>
      </w:pPr>
    </w:p>
    <w:p w:rsidR="00A77B3E" w:rsidRDefault="00A77B3E">
      <w:pPr>
        <w:spacing w:line="276" w:lineRule="auto"/>
        <w:rPr>
          <w:rFonts w:ascii="Arial" w:eastAsia="Arial" w:hAnsi="Arial" w:cs="Arial"/>
        </w:rPr>
      </w:pPr>
    </w:p>
    <w:p w:rsidR="00A77B3E" w:rsidRDefault="00A77B3E">
      <w:pPr>
        <w:spacing w:line="276" w:lineRule="auto"/>
        <w:rPr>
          <w:rFonts w:ascii="Arial" w:eastAsia="Arial" w:hAnsi="Arial" w:cs="Arial"/>
        </w:rPr>
      </w:pPr>
    </w:p>
    <w:p w:rsidR="00A77B3E" w:rsidRDefault="00A77B3E">
      <w:pPr>
        <w:spacing w:line="276" w:lineRule="auto"/>
        <w:rPr>
          <w:rFonts w:ascii="Arial" w:eastAsia="Arial" w:hAnsi="Arial" w:cs="Arial"/>
        </w:rPr>
      </w:pPr>
    </w:p>
    <w:p w:rsidR="00A77B3E" w:rsidRDefault="00CA7D09">
      <w:pPr>
        <w:spacing w:line="269" w:lineRule="auto"/>
        <w:jc w:val="both"/>
        <w:rPr>
          <w:rFonts w:ascii="Times" w:eastAsia="Times" w:hAnsi="Times" w:cs="Times"/>
        </w:rPr>
      </w:pPr>
      <w:r>
        <w:t>July/August 2023</w:t>
      </w:r>
    </w:p>
    <w:p w:rsidR="00A77B3E" w:rsidRDefault="00A77B3E">
      <w:pPr>
        <w:spacing w:line="276" w:lineRule="auto"/>
        <w:rPr>
          <w:rFonts w:ascii="Arial" w:eastAsia="Arial" w:hAnsi="Arial" w:cs="Arial"/>
        </w:rPr>
      </w:pPr>
    </w:p>
    <w:p w:rsidR="00A77B3E" w:rsidRDefault="00A77B3E">
      <w:pPr>
        <w:spacing w:line="276" w:lineRule="auto"/>
        <w:rPr>
          <w:rFonts w:ascii="Arial" w:eastAsia="Arial" w:hAnsi="Arial" w:cs="Arial"/>
        </w:rPr>
      </w:pPr>
    </w:p>
    <w:p w:rsidR="00CA7D09" w:rsidRDefault="00CA7D09">
      <w:pPr>
        <w:spacing w:line="276" w:lineRule="auto"/>
        <w:rPr>
          <w:rFonts w:ascii="Arial" w:eastAsia="Arial" w:hAnsi="Arial" w:cs="Arial"/>
        </w:rPr>
      </w:pPr>
    </w:p>
    <w:p w:rsidR="00CA7D09" w:rsidRDefault="00CA7D09">
      <w:pPr>
        <w:spacing w:line="269" w:lineRule="auto"/>
        <w:jc w:val="both"/>
      </w:pPr>
      <w:r w:rsidRPr="00CA7D09">
        <w:t>L. Joe McDaniel, Acting Controller</w:t>
      </w:r>
      <w:bookmarkStart w:id="0" w:name="_GoBack"/>
      <w:bookmarkEnd w:id="0"/>
    </w:p>
    <w:p w:rsidR="00A77B3E" w:rsidRDefault="00CA7D09">
      <w:pPr>
        <w:spacing w:line="269" w:lineRule="auto"/>
        <w:jc w:val="both"/>
        <w:rPr>
          <w:rFonts w:ascii="Times" w:eastAsia="Times" w:hAnsi="Times" w:cs="Times"/>
        </w:rPr>
      </w:pPr>
      <w:r>
        <w:t>Finance and Administration Cabinet</w:t>
      </w:r>
    </w:p>
    <w:p w:rsidR="00A77B3E" w:rsidRDefault="00CA7D09">
      <w:pPr>
        <w:spacing w:line="269" w:lineRule="auto"/>
        <w:jc w:val="both"/>
        <w:rPr>
          <w:rFonts w:ascii="Times" w:eastAsia="Times" w:hAnsi="Times" w:cs="Times"/>
        </w:rPr>
      </w:pPr>
      <w:r>
        <w:t xml:space="preserve">200 Mero St. 5th Fl. </w:t>
      </w:r>
    </w:p>
    <w:p w:rsidR="00A77B3E" w:rsidRDefault="00CA7D09">
      <w:pPr>
        <w:spacing w:line="269" w:lineRule="auto"/>
        <w:jc w:val="both"/>
      </w:pPr>
      <w:r>
        <w:t>Frankfort, KY 40622.</w:t>
      </w:r>
    </w:p>
    <w:p w:rsidR="00A77B3E" w:rsidRDefault="00A77B3E">
      <w:pPr>
        <w:spacing w:line="269" w:lineRule="auto"/>
        <w:jc w:val="both"/>
      </w:pPr>
    </w:p>
    <w:p w:rsidR="00A77B3E" w:rsidRDefault="00CA7D09">
      <w:pPr>
        <w:spacing w:line="269" w:lineRule="auto"/>
        <w:jc w:val="both"/>
        <w:rPr>
          <w:rFonts w:ascii="Times" w:eastAsia="Times" w:hAnsi="Times" w:cs="Times"/>
        </w:rPr>
      </w:pPr>
      <w:r>
        <w:t>Attention:  Office of Statewide Accounting Services</w:t>
      </w:r>
    </w:p>
    <w:p w:rsidR="00A77B3E" w:rsidRDefault="00A77B3E">
      <w:pPr>
        <w:spacing w:line="276" w:lineRule="auto"/>
        <w:rPr>
          <w:rFonts w:ascii="Arial" w:eastAsia="Arial" w:hAnsi="Arial" w:cs="Arial"/>
        </w:rPr>
      </w:pPr>
    </w:p>
    <w:p w:rsidR="00A77B3E" w:rsidRDefault="00CA7D09">
      <w:pPr>
        <w:spacing w:line="269" w:lineRule="auto"/>
        <w:jc w:val="both"/>
        <w:rPr>
          <w:rFonts w:ascii="Times" w:eastAsia="Times" w:hAnsi="Times" w:cs="Times"/>
        </w:rPr>
      </w:pPr>
      <w:r>
        <w:t>Dear Mr.</w:t>
      </w:r>
      <w:r>
        <w:t xml:space="preserve"> McDaniel</w:t>
      </w:r>
      <w:r>
        <w:t>:</w:t>
      </w:r>
    </w:p>
    <w:p w:rsidR="00A77B3E" w:rsidRDefault="00A77B3E">
      <w:pPr>
        <w:spacing w:line="276" w:lineRule="auto"/>
        <w:rPr>
          <w:rFonts w:ascii="Arial" w:eastAsia="Arial" w:hAnsi="Arial" w:cs="Arial"/>
        </w:rPr>
      </w:pPr>
    </w:p>
    <w:p w:rsidR="00A77B3E" w:rsidRDefault="00A77B3E">
      <w:pPr>
        <w:spacing w:line="276" w:lineRule="auto"/>
        <w:rPr>
          <w:rFonts w:ascii="Arial" w:eastAsia="Arial" w:hAnsi="Arial" w:cs="Arial"/>
        </w:rPr>
      </w:pPr>
    </w:p>
    <w:p w:rsidR="00A77B3E" w:rsidRDefault="00CA7D09">
      <w:pPr>
        <w:spacing w:line="269" w:lineRule="auto"/>
        <w:jc w:val="both"/>
        <w:rPr>
          <w:rFonts w:ascii="Times" w:eastAsia="Times" w:hAnsi="Times" w:cs="Times"/>
        </w:rPr>
      </w:pPr>
      <w:r>
        <w:t>I do hereby certify that to the best of my knowledge the enclosed information which was requested for preparing the Commonwealth's Annual Comprehensive Financial Report is accurate in all material respects and there are no material omissions.</w:t>
      </w:r>
    </w:p>
    <w:p w:rsidR="00A77B3E" w:rsidRDefault="00A77B3E">
      <w:pPr>
        <w:spacing w:line="276" w:lineRule="auto"/>
        <w:rPr>
          <w:rFonts w:ascii="Arial" w:eastAsia="Arial" w:hAnsi="Arial" w:cs="Arial"/>
        </w:rPr>
      </w:pPr>
    </w:p>
    <w:p w:rsidR="00A77B3E" w:rsidRDefault="00A77B3E">
      <w:pPr>
        <w:spacing w:line="276" w:lineRule="auto"/>
        <w:rPr>
          <w:rFonts w:ascii="Arial" w:eastAsia="Arial" w:hAnsi="Arial" w:cs="Arial"/>
        </w:rPr>
      </w:pPr>
    </w:p>
    <w:p w:rsidR="00A77B3E" w:rsidRDefault="00CA7D09">
      <w:pPr>
        <w:spacing w:line="269" w:lineRule="auto"/>
        <w:jc w:val="both"/>
        <w:rPr>
          <w:rFonts w:ascii="Times" w:eastAsia="Times" w:hAnsi="Times" w:cs="Times"/>
        </w:rPr>
      </w:pPr>
      <w:r>
        <w:t>Signed_____________________________          Date Signed_________________________</w:t>
      </w:r>
    </w:p>
    <w:p w:rsidR="00A77B3E" w:rsidRDefault="00A77B3E">
      <w:pPr>
        <w:spacing w:line="276" w:lineRule="auto"/>
        <w:rPr>
          <w:rFonts w:ascii="Arial" w:eastAsia="Arial" w:hAnsi="Arial" w:cs="Arial"/>
        </w:rPr>
      </w:pPr>
    </w:p>
    <w:p w:rsidR="00A77B3E" w:rsidRDefault="00CA7D09">
      <w:pPr>
        <w:spacing w:line="269" w:lineRule="auto"/>
        <w:jc w:val="both"/>
        <w:rPr>
          <w:rFonts w:ascii="Times" w:eastAsia="Times" w:hAnsi="Times" w:cs="Times"/>
        </w:rPr>
      </w:pPr>
      <w:r>
        <w:t>Typed Name________________________           Title_______________________________</w:t>
      </w:r>
    </w:p>
    <w:p w:rsidR="00A77B3E" w:rsidRDefault="00A77B3E">
      <w:pPr>
        <w:spacing w:line="276" w:lineRule="auto"/>
        <w:rPr>
          <w:rFonts w:ascii="Arial" w:eastAsia="Arial" w:hAnsi="Arial" w:cs="Arial"/>
        </w:rPr>
      </w:pPr>
    </w:p>
    <w:p w:rsidR="00A77B3E" w:rsidRDefault="00CA7D09">
      <w:pPr>
        <w:spacing w:line="269" w:lineRule="auto"/>
        <w:jc w:val="both"/>
        <w:rPr>
          <w:rFonts w:ascii="Times" w:eastAsia="Times" w:hAnsi="Times" w:cs="Times"/>
        </w:rPr>
      </w:pPr>
      <w:r>
        <w:t>Cabinet or Department___________________________________________________________</w:t>
      </w:r>
    </w:p>
    <w:p w:rsidR="00A77B3E" w:rsidRDefault="00A77B3E">
      <w:pPr>
        <w:spacing w:line="276" w:lineRule="auto"/>
        <w:rPr>
          <w:rFonts w:ascii="Arial" w:eastAsia="Arial" w:hAnsi="Arial" w:cs="Arial"/>
        </w:rPr>
      </w:pPr>
    </w:p>
    <w:p w:rsidR="00A77B3E" w:rsidRDefault="00A77B3E">
      <w:pPr>
        <w:spacing w:line="276" w:lineRule="auto"/>
        <w:rPr>
          <w:rFonts w:ascii="Arial" w:eastAsia="Arial" w:hAnsi="Arial" w:cs="Arial"/>
        </w:rPr>
      </w:pPr>
    </w:p>
    <w:p w:rsidR="00A77B3E" w:rsidRDefault="00A77B3E">
      <w:pPr>
        <w:spacing w:line="276" w:lineRule="auto"/>
        <w:rPr>
          <w:rFonts w:ascii="Arial" w:eastAsia="Arial" w:hAnsi="Arial" w:cs="Arial"/>
        </w:rPr>
      </w:pPr>
    </w:p>
    <w:p w:rsidR="00A77B3E" w:rsidRDefault="00A77B3E">
      <w:pPr>
        <w:spacing w:line="276" w:lineRule="auto"/>
        <w:rPr>
          <w:rFonts w:ascii="Arial" w:eastAsia="Arial" w:hAnsi="Arial" w:cs="Arial"/>
        </w:rPr>
      </w:pPr>
    </w:p>
    <w:p w:rsidR="00A77B3E" w:rsidRDefault="00A77B3E">
      <w:pPr>
        <w:spacing w:line="276" w:lineRule="auto"/>
        <w:rPr>
          <w:rFonts w:ascii="Arial" w:eastAsia="Arial" w:hAnsi="Arial" w:cs="Arial"/>
        </w:rPr>
      </w:pPr>
    </w:p>
    <w:p w:rsidR="00A77B3E" w:rsidRDefault="00A77B3E">
      <w:pPr>
        <w:spacing w:line="276" w:lineRule="auto"/>
        <w:rPr>
          <w:rFonts w:ascii="Arial" w:eastAsia="Arial" w:hAnsi="Arial" w:cs="Arial"/>
        </w:rPr>
      </w:pPr>
    </w:p>
    <w:p w:rsidR="00A77B3E" w:rsidRDefault="00A77B3E">
      <w:pPr>
        <w:spacing w:line="276" w:lineRule="auto"/>
        <w:rPr>
          <w:rFonts w:ascii="Arial" w:eastAsia="Arial" w:hAnsi="Arial" w:cs="Arial"/>
        </w:rPr>
      </w:pPr>
    </w:p>
    <w:p w:rsidR="00A77B3E" w:rsidRDefault="00CA7D09">
      <w:pPr>
        <w:spacing w:line="269" w:lineRule="auto"/>
        <w:jc w:val="both"/>
        <w:rPr>
          <w:rFonts w:ascii="Times" w:eastAsia="Times" w:hAnsi="Times" w:cs="Times"/>
        </w:rPr>
      </w:pPr>
      <w:r>
        <w:rPr>
          <w:u w:val="single"/>
        </w:rPr>
        <w:t>No</w:t>
      </w:r>
      <w:r>
        <w:rPr>
          <w:u w:val="single"/>
        </w:rPr>
        <w:t>te:  Please type on your agency letterhead.</w:t>
      </w:r>
    </w:p>
    <w:p w:rsidR="00A77B3E" w:rsidRDefault="00A77B3E">
      <w:pPr>
        <w:spacing w:line="276" w:lineRule="auto"/>
        <w:rPr>
          <w:rFonts w:ascii="Arial" w:eastAsia="Arial" w:hAnsi="Arial" w:cs="Arial"/>
        </w:rPr>
      </w:pPr>
    </w:p>
    <w:p w:rsidR="00A77B3E" w:rsidRDefault="00CA7D09">
      <w:pPr>
        <w:spacing w:line="269" w:lineRule="auto"/>
        <w:jc w:val="both"/>
        <w:rPr>
          <w:rFonts w:ascii="Times" w:eastAsia="Times" w:hAnsi="Times" w:cs="Times"/>
        </w:rPr>
      </w:pPr>
      <w:r>
        <w:rPr>
          <w:b/>
          <w:u w:val="single"/>
        </w:rPr>
        <w:t xml:space="preserve">Please email letter and forms to </w:t>
      </w:r>
      <w:hyperlink r:id="rId7" w:history="1">
        <w:r>
          <w:rPr>
            <w:b/>
            <w:color w:val="0000FF"/>
            <w:u w:val="single"/>
          </w:rPr>
          <w:t>Phil.Nally@ky.go</w:t>
        </w:r>
      </w:hyperlink>
      <w:hyperlink r:id="rId8" w:history="1">
        <w:r>
          <w:rPr>
            <w:b/>
            <w:color w:val="0000FF"/>
            <w:u w:val="single"/>
          </w:rPr>
          <w:t>v</w:t>
        </w:r>
      </w:hyperlink>
    </w:p>
    <w:p w:rsidR="00A77B3E" w:rsidRDefault="00A77B3E">
      <w:pPr>
        <w:spacing w:line="269" w:lineRule="auto"/>
        <w:jc w:val="both"/>
        <w:rPr>
          <w:b/>
          <w:u w:val="single"/>
        </w:rPr>
      </w:pPr>
    </w:p>
    <w:p w:rsidR="00A77B3E" w:rsidRDefault="00A77B3E">
      <w:pPr>
        <w:spacing w:line="269" w:lineRule="auto"/>
        <w:jc w:val="both"/>
        <w:rPr>
          <w:b/>
          <w:u w:val="single"/>
        </w:rPr>
      </w:pPr>
    </w:p>
    <w:p w:rsidR="00A77B3E" w:rsidRDefault="00A77B3E">
      <w:pPr>
        <w:spacing w:line="269" w:lineRule="auto"/>
        <w:jc w:val="both"/>
        <w:rPr>
          <w:b/>
          <w:u w:val="single"/>
        </w:rPr>
      </w:pPr>
    </w:p>
    <w:p w:rsidR="00A77B3E" w:rsidRDefault="00A77B3E">
      <w:pPr>
        <w:spacing w:line="269" w:lineRule="auto"/>
        <w:jc w:val="both"/>
        <w:sectPr w:rsidR="00A77B3E">
          <w:headerReference w:type="default" r:id="rId9"/>
          <w:footerReference w:type="default" r:id="rId10"/>
          <w:type w:val="continuous"/>
          <w:pgSz w:w="12240" w:h="15840"/>
          <w:pgMar w:top="1440" w:right="1440" w:bottom="1440" w:left="1440" w:header="270" w:footer="270" w:gutter="0"/>
          <w:cols w:space="708"/>
          <w:docGrid w:linePitch="360"/>
        </w:sectPr>
      </w:pPr>
    </w:p>
    <w:p w:rsidR="00F57ABD" w:rsidRDefault="00F57ABD">
      <w:pPr>
        <w:spacing w:line="276" w:lineRule="auto"/>
        <w:rPr>
          <w:rFonts w:ascii="Arial" w:eastAsia="Arial" w:hAnsi="Arial" w:cs="Arial"/>
        </w:rPr>
      </w:pPr>
      <w:bookmarkStart w:id="1" w:name="Section2"/>
      <w:bookmarkEnd w:id="1"/>
    </w:p>
    <w:p w:rsidR="00F57ABD" w:rsidRDefault="00CA7D09">
      <w:pPr>
        <w:spacing w:line="269" w:lineRule="auto"/>
        <w:jc w:val="center"/>
        <w:outlineLvl w:val="0"/>
        <w:rPr>
          <w:rFonts w:ascii="Times" w:eastAsia="Times" w:hAnsi="Times" w:cs="Times"/>
        </w:rPr>
      </w:pPr>
      <w:r>
        <w:t>(Certification Transmittal)</w:t>
      </w:r>
    </w:p>
    <w:p w:rsidR="00F57ABD" w:rsidRDefault="00CA7D09">
      <w:pPr>
        <w:spacing w:line="276" w:lineRule="auto"/>
        <w:jc w:val="center"/>
      </w:pPr>
      <w:r>
        <w:t>&lt;Place on Department Letterhead&gt;</w:t>
      </w: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CA7D09">
      <w:pPr>
        <w:spacing w:line="269" w:lineRule="auto"/>
        <w:jc w:val="both"/>
        <w:rPr>
          <w:rFonts w:ascii="Times" w:eastAsia="Times" w:hAnsi="Times" w:cs="Times"/>
        </w:rPr>
      </w:pPr>
      <w:r>
        <w:t>July/August 2023</w:t>
      </w: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CA7D09">
      <w:pPr>
        <w:spacing w:line="269" w:lineRule="auto"/>
        <w:jc w:val="both"/>
        <w:rPr>
          <w:rFonts w:ascii="Times" w:eastAsia="Times" w:hAnsi="Times" w:cs="Times"/>
        </w:rPr>
      </w:pPr>
      <w:r w:rsidRPr="00CA7D09">
        <w:t>L. Joe McDaniel, Acting Controller</w:t>
      </w:r>
    </w:p>
    <w:p w:rsidR="00F57ABD" w:rsidRDefault="00CA7D09">
      <w:pPr>
        <w:spacing w:line="269" w:lineRule="auto"/>
        <w:jc w:val="both"/>
        <w:rPr>
          <w:rFonts w:ascii="Times" w:eastAsia="Times" w:hAnsi="Times" w:cs="Times"/>
        </w:rPr>
      </w:pPr>
      <w:r>
        <w:t>Finance and Administration Cabinet</w:t>
      </w:r>
    </w:p>
    <w:p w:rsidR="00F57ABD" w:rsidRDefault="00CA7D09">
      <w:pPr>
        <w:spacing w:line="269" w:lineRule="auto"/>
        <w:jc w:val="both"/>
        <w:rPr>
          <w:rFonts w:ascii="Times" w:eastAsia="Times" w:hAnsi="Times" w:cs="Times"/>
        </w:rPr>
      </w:pPr>
      <w:r>
        <w:t xml:space="preserve">200 Mero St. 5th Fl. </w:t>
      </w:r>
    </w:p>
    <w:p w:rsidR="00F57ABD" w:rsidRDefault="00CA7D09">
      <w:pPr>
        <w:spacing w:line="269" w:lineRule="auto"/>
        <w:jc w:val="both"/>
      </w:pPr>
      <w:r>
        <w:t>Frankfort, KY 40622.</w:t>
      </w:r>
    </w:p>
    <w:p w:rsidR="00F57ABD" w:rsidRDefault="00F57ABD">
      <w:pPr>
        <w:spacing w:line="269" w:lineRule="auto"/>
        <w:jc w:val="both"/>
      </w:pPr>
    </w:p>
    <w:p w:rsidR="00F57ABD" w:rsidRDefault="00CA7D09">
      <w:pPr>
        <w:spacing w:line="269" w:lineRule="auto"/>
        <w:jc w:val="both"/>
        <w:rPr>
          <w:rFonts w:ascii="Times" w:eastAsia="Times" w:hAnsi="Times" w:cs="Times"/>
        </w:rPr>
      </w:pPr>
      <w:r>
        <w:t>Attention:  Office of Statewide Accounting Services</w:t>
      </w:r>
    </w:p>
    <w:p w:rsidR="00F57ABD" w:rsidRDefault="00F57ABD">
      <w:pPr>
        <w:spacing w:line="276" w:lineRule="auto"/>
        <w:rPr>
          <w:rFonts w:ascii="Arial" w:eastAsia="Arial" w:hAnsi="Arial" w:cs="Arial"/>
        </w:rPr>
      </w:pPr>
    </w:p>
    <w:p w:rsidR="00F57ABD" w:rsidRDefault="00CA7D09">
      <w:pPr>
        <w:spacing w:line="269" w:lineRule="auto"/>
        <w:jc w:val="both"/>
        <w:rPr>
          <w:rFonts w:ascii="Times" w:eastAsia="Times" w:hAnsi="Times" w:cs="Times"/>
        </w:rPr>
      </w:pPr>
      <w:r>
        <w:t>Dear Mr. McDaniel</w:t>
      </w:r>
      <w:r>
        <w:t>:</w:t>
      </w: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CA7D09">
      <w:pPr>
        <w:spacing w:line="269" w:lineRule="auto"/>
        <w:jc w:val="both"/>
        <w:rPr>
          <w:rFonts w:ascii="Times" w:eastAsia="Times" w:hAnsi="Times" w:cs="Times"/>
        </w:rPr>
      </w:pPr>
      <w:r>
        <w:t>I do hereby certify that to the best of my knowledge we have no information to report in accordance with the request for preparing the Commonwealth's Annual Comprehensive Financial Report.</w:t>
      </w: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CA7D09">
      <w:pPr>
        <w:spacing w:line="269" w:lineRule="auto"/>
        <w:jc w:val="both"/>
        <w:rPr>
          <w:rFonts w:ascii="Times" w:eastAsia="Times" w:hAnsi="Times" w:cs="Times"/>
        </w:rPr>
      </w:pPr>
      <w:r>
        <w:t xml:space="preserve">Signed_____________________________          </w:t>
      </w:r>
      <w:r>
        <w:t>Date Signed_________________________</w:t>
      </w:r>
    </w:p>
    <w:p w:rsidR="00F57ABD" w:rsidRDefault="00F57ABD">
      <w:pPr>
        <w:spacing w:line="276" w:lineRule="auto"/>
        <w:rPr>
          <w:rFonts w:ascii="Arial" w:eastAsia="Arial" w:hAnsi="Arial" w:cs="Arial"/>
        </w:rPr>
      </w:pPr>
    </w:p>
    <w:p w:rsidR="00F57ABD" w:rsidRDefault="00CA7D09">
      <w:pPr>
        <w:spacing w:line="269" w:lineRule="auto"/>
        <w:jc w:val="both"/>
        <w:rPr>
          <w:rFonts w:ascii="Times" w:eastAsia="Times" w:hAnsi="Times" w:cs="Times"/>
        </w:rPr>
      </w:pPr>
      <w:r>
        <w:t>Typed Name________________________           Title_______________________________</w:t>
      </w:r>
    </w:p>
    <w:p w:rsidR="00F57ABD" w:rsidRDefault="00F57ABD">
      <w:pPr>
        <w:spacing w:line="276" w:lineRule="auto"/>
        <w:rPr>
          <w:rFonts w:ascii="Arial" w:eastAsia="Arial" w:hAnsi="Arial" w:cs="Arial"/>
        </w:rPr>
      </w:pPr>
    </w:p>
    <w:p w:rsidR="00F57ABD" w:rsidRDefault="00CA7D09">
      <w:pPr>
        <w:spacing w:line="269" w:lineRule="auto"/>
        <w:jc w:val="both"/>
        <w:rPr>
          <w:rFonts w:ascii="Times" w:eastAsia="Times" w:hAnsi="Times" w:cs="Times"/>
        </w:rPr>
      </w:pPr>
      <w:r>
        <w:t>Cabinet or Department___________________________________________________________</w:t>
      </w: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CA7D09">
      <w:pPr>
        <w:spacing w:line="269" w:lineRule="auto"/>
        <w:jc w:val="both"/>
        <w:rPr>
          <w:rFonts w:ascii="Times" w:eastAsia="Times" w:hAnsi="Times" w:cs="Times"/>
        </w:rPr>
      </w:pPr>
      <w:r>
        <w:rPr>
          <w:u w:val="single"/>
        </w:rPr>
        <w:t>Note:  Please type on your agency letterhead.</w:t>
      </w:r>
    </w:p>
    <w:p w:rsidR="00F57ABD" w:rsidRDefault="00F57ABD">
      <w:pPr>
        <w:spacing w:line="276" w:lineRule="auto"/>
        <w:rPr>
          <w:rFonts w:ascii="Arial" w:eastAsia="Arial" w:hAnsi="Arial" w:cs="Arial"/>
        </w:rPr>
      </w:pPr>
    </w:p>
    <w:p w:rsidR="00F57ABD" w:rsidRDefault="00CA7D09">
      <w:pPr>
        <w:spacing w:line="269" w:lineRule="auto"/>
        <w:jc w:val="both"/>
        <w:rPr>
          <w:rFonts w:ascii="Times" w:eastAsia="Times" w:hAnsi="Times" w:cs="Times"/>
        </w:rPr>
      </w:pPr>
      <w:r>
        <w:rPr>
          <w:b/>
          <w:u w:val="single"/>
        </w:rPr>
        <w:t xml:space="preserve">Please email letter and forms to </w:t>
      </w:r>
      <w:hyperlink r:id="rId11" w:history="1">
        <w:r>
          <w:rPr>
            <w:b/>
            <w:color w:val="0000FF"/>
            <w:u w:val="single"/>
          </w:rPr>
          <w:t>Phil.Nally@ky.gov</w:t>
        </w:r>
      </w:hyperlink>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p w:rsidR="00F57ABD" w:rsidRDefault="00F57ABD">
      <w:pPr>
        <w:spacing w:line="276" w:lineRule="auto"/>
        <w:rPr>
          <w:rFonts w:ascii="Arial" w:eastAsia="Arial" w:hAnsi="Arial" w:cs="Arial"/>
        </w:rPr>
      </w:pPr>
    </w:p>
    <w:sectPr w:rsidR="00F57ABD">
      <w:type w:val="continuous"/>
      <w:pgSz w:w="12240" w:h="15840"/>
      <w:pgMar w:top="1440" w:right="1440" w:bottom="1440" w:left="1440" w:header="27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7D09">
      <w:r>
        <w:separator/>
      </w:r>
    </w:p>
  </w:endnote>
  <w:endnote w:type="continuationSeparator" w:id="0">
    <w:p w:rsidR="00000000" w:rsidRDefault="00CA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BD" w:rsidRDefault="00F57ABD">
    <w:pPr>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7D09">
      <w:r>
        <w:separator/>
      </w:r>
    </w:p>
  </w:footnote>
  <w:footnote w:type="continuationSeparator" w:id="0">
    <w:p w:rsidR="00000000" w:rsidRDefault="00CA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BD" w:rsidRDefault="00F57ABD">
    <w:pPr>
      <w:spacing w:line="28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15:restartNumberingAfterBreak="0">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15:restartNumberingAfterBreak="0">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15:restartNumberingAfterBreak="0">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15:restartNumberingAfterBreak="0">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15:restartNumberingAfterBreak="0">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15:restartNumberingAfterBreak="0">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15:restartNumberingAfterBreak="0">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15:restartNumberingAfterBreak="0">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15:restartNumberingAfterBreak="0">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 w:val="00CA7D09"/>
    <w:rsid w:val="00F5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932AC"/>
  <w15:docId w15:val="{7E91D83E-0A1C-45BC-AAAA-4D7E1A41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hil.Nally@k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l.Nally@ky.gov"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Nally@ky.gov"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DD1BE906A614498D8DDA9A9F57CE7" ma:contentTypeVersion="2" ma:contentTypeDescription="Create a new document." ma:contentTypeScope="" ma:versionID="f3bc322e7f949b846894871c0a749047">
  <xsd:schema xmlns:xsd="http://www.w3.org/2001/XMLSchema" xmlns:xs="http://www.w3.org/2001/XMLSchema" xmlns:p="http://schemas.microsoft.com/office/2006/metadata/properties" xmlns:ns1="http://schemas.microsoft.com/sharepoint/v3" xmlns:ns2="f3725848-e058-4ee5-9d24-ffa17a7e8063" targetNamespace="http://schemas.microsoft.com/office/2006/metadata/properties" ma:root="true" ma:fieldsID="9ef3e9d33f83fe21b449eb52f7910c50" ns1:_="" ns2:_="">
    <xsd:import namespace="http://schemas.microsoft.com/sharepoint/v3"/>
    <xsd:import namespace="f3725848-e058-4ee5-9d24-ffa17a7e806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25848-e058-4ee5-9d24-ffa17a7e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819911-D801-4E4F-8327-1C89E076A95C}"/>
</file>

<file path=customXml/itemProps2.xml><?xml version="1.0" encoding="utf-8"?>
<ds:datastoreItem xmlns:ds="http://schemas.openxmlformats.org/officeDocument/2006/customXml" ds:itemID="{B6983D12-82A1-4741-A68D-FCEC775F87D5}"/>
</file>

<file path=customXml/itemProps3.xml><?xml version="1.0" encoding="utf-8"?>
<ds:datastoreItem xmlns:ds="http://schemas.openxmlformats.org/officeDocument/2006/customXml" ds:itemID="{9AEB1687-F0C1-4D8C-A0A2-63AB56A268EA}"/>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Agency Closing Package Instructions</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Closing Package Instructions</dc:title>
  <dc:creator>Shuffett, Christina (Finance)</dc:creator>
  <cp:lastModifiedBy>Shuffett, Christina (Finance)</cp:lastModifiedBy>
  <cp:revision>2</cp:revision>
  <dcterms:created xsi:type="dcterms:W3CDTF">2023-06-14T11:32:00Z</dcterms:created>
  <dcterms:modified xsi:type="dcterms:W3CDTF">2023-06-14T11:32:00Z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0x010100572DD1BE906A614498D8DDA9A9F57CE7</vt:lpwstr>
  </property>
</Properties>
</file>